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C169A" w14:textId="77777777" w:rsidR="00985F30" w:rsidRPr="00D9136D" w:rsidRDefault="00A22770" w:rsidP="00D9136D">
      <w:pPr>
        <w:spacing w:line="560" w:lineRule="exact"/>
        <w:jc w:val="left"/>
        <w:rPr>
          <w:rFonts w:ascii="宋体" w:hAnsi="宋体" w:cs="华文仿宋"/>
          <w:b/>
          <w:color w:val="000000"/>
          <w:sz w:val="28"/>
          <w:szCs w:val="28"/>
        </w:rPr>
      </w:pPr>
      <w:r w:rsidRPr="00D9136D">
        <w:rPr>
          <w:rFonts w:ascii="宋体" w:hAnsi="宋体" w:cs="华文仿宋" w:hint="eastAsia"/>
          <w:b/>
          <w:color w:val="000000"/>
          <w:sz w:val="28"/>
          <w:szCs w:val="28"/>
        </w:rPr>
        <w:t>附件</w:t>
      </w:r>
      <w:r w:rsidRPr="00D9136D">
        <w:rPr>
          <w:rFonts w:ascii="宋体" w:hAnsi="宋体" w:cs="华文仿宋" w:hint="eastAsia"/>
          <w:b/>
          <w:color w:val="000000"/>
          <w:sz w:val="28"/>
          <w:szCs w:val="28"/>
        </w:rPr>
        <w:t>9-1</w:t>
      </w:r>
    </w:p>
    <w:p w14:paraId="498C06AF" w14:textId="77777777" w:rsidR="00985F30" w:rsidRPr="00051843" w:rsidRDefault="00A22770">
      <w:pPr>
        <w:spacing w:line="560" w:lineRule="exact"/>
        <w:ind w:firstLineChars="200" w:firstLine="720"/>
        <w:jc w:val="center"/>
        <w:rPr>
          <w:rFonts w:ascii="方正小标宋_GBK" w:eastAsia="方正小标宋_GBK" w:hAnsi="华文仿宋" w:cs="华文仿宋"/>
          <w:bCs/>
          <w:color w:val="000000"/>
          <w:sz w:val="36"/>
          <w:szCs w:val="36"/>
        </w:rPr>
      </w:pPr>
      <w:r w:rsidRPr="00051843">
        <w:rPr>
          <w:rFonts w:ascii="方正小标宋_GBK" w:eastAsia="方正小标宋_GBK" w:hAnsi="华文仿宋" w:cs="华文仿宋" w:hint="eastAsia"/>
          <w:bCs/>
          <w:color w:val="000000"/>
          <w:sz w:val="36"/>
          <w:szCs w:val="36"/>
        </w:rPr>
        <w:t>第三届全国林业草原行业创新创业大赛参赛项目</w:t>
      </w:r>
    </w:p>
    <w:p w14:paraId="1BE9416A" w14:textId="77777777" w:rsidR="00985F30" w:rsidRPr="00051843" w:rsidRDefault="00A22770">
      <w:pPr>
        <w:spacing w:line="560" w:lineRule="exact"/>
        <w:ind w:firstLineChars="200" w:firstLine="720"/>
        <w:jc w:val="center"/>
        <w:rPr>
          <w:rFonts w:ascii="方正小标宋_GBK" w:eastAsia="方正小标宋_GBK" w:hAnsi="华文仿宋" w:cs="华文仿宋"/>
          <w:bCs/>
          <w:color w:val="000000"/>
          <w:sz w:val="36"/>
          <w:szCs w:val="36"/>
        </w:rPr>
      </w:pPr>
      <w:r w:rsidRPr="00051843">
        <w:rPr>
          <w:rFonts w:ascii="方正小标宋_GBK" w:eastAsia="方正小标宋_GBK" w:hAnsi="华文仿宋" w:cs="华文仿宋" w:hint="eastAsia"/>
          <w:bCs/>
          <w:color w:val="000000"/>
          <w:sz w:val="36"/>
          <w:szCs w:val="36"/>
        </w:rPr>
        <w:t>知识产权授权书</w:t>
      </w:r>
    </w:p>
    <w:p w14:paraId="5E7F512E"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555A2B19" w14:textId="77777777" w:rsidR="00985F30" w:rsidRDefault="00A22770">
      <w:pPr>
        <w:spacing w:line="560" w:lineRule="exact"/>
        <w:ind w:firstLineChars="200" w:firstLine="482"/>
        <w:jc w:val="center"/>
        <w:rPr>
          <w:rFonts w:ascii="方正仿宋_GBK" w:eastAsia="方正仿宋_GBK" w:hAnsi="华文仿宋" w:cs="华文仿宋"/>
          <w:b/>
          <w:color w:val="000000"/>
          <w:sz w:val="24"/>
        </w:rPr>
      </w:pPr>
      <w:r>
        <w:rPr>
          <w:rFonts w:ascii="方正仿宋_GBK" w:eastAsia="方正仿宋_GBK" w:hAnsi="华文仿宋" w:cs="华文仿宋" w:hint="eastAsia"/>
          <w:b/>
          <w:color w:val="000000"/>
          <w:sz w:val="24"/>
        </w:rPr>
        <w:t>自选类项目知识产权授权使用声明</w:t>
      </w:r>
    </w:p>
    <w:p w14:paraId="7F3452AB" w14:textId="77777777" w:rsidR="00985F30" w:rsidRDefault="00985F30">
      <w:pPr>
        <w:spacing w:line="560" w:lineRule="exact"/>
        <w:ind w:firstLineChars="200" w:firstLine="600"/>
        <w:jc w:val="left"/>
        <w:rPr>
          <w:rFonts w:ascii="方正仿宋_GBK" w:eastAsia="方正仿宋_GBK" w:hAnsi="华文仿宋" w:cs="华文仿宋"/>
          <w:color w:val="000000"/>
          <w:sz w:val="30"/>
          <w:szCs w:val="30"/>
        </w:rPr>
      </w:pPr>
    </w:p>
    <w:p w14:paraId="15545C3D" w14:textId="77777777" w:rsidR="00985F30" w:rsidRDefault="00A22770">
      <w:pPr>
        <w:spacing w:line="560" w:lineRule="exact"/>
        <w:ind w:firstLineChars="200" w:firstLine="480"/>
        <w:jc w:val="left"/>
        <w:rPr>
          <w:rFonts w:asciiTheme="majorEastAsia" w:eastAsiaTheme="majorEastAsia" w:hAnsiTheme="majorEastAsia" w:cs="华文仿宋"/>
          <w:color w:val="000000"/>
          <w:sz w:val="24"/>
          <w:u w:val="single"/>
        </w:rPr>
      </w:pPr>
      <w:r>
        <w:rPr>
          <w:rFonts w:asciiTheme="majorEastAsia" w:eastAsiaTheme="majorEastAsia" w:hAnsiTheme="majorEastAsia" w:cs="华文仿宋" w:hint="eastAsia"/>
          <w:color w:val="000000"/>
          <w:sz w:val="24"/>
        </w:rPr>
        <w:t>我是第三届全国林业草原行业创新创业大赛自选类参赛项目</w:t>
      </w:r>
      <w:r>
        <w:rPr>
          <w:rFonts w:asciiTheme="majorEastAsia" w:eastAsiaTheme="majorEastAsia" w:hAnsiTheme="majorEastAsia" w:cs="华文仿宋" w:hint="eastAsia"/>
          <w:color w:val="000000"/>
          <w:sz w:val="24"/>
          <w:u w:val="single"/>
        </w:rPr>
        <w:t xml:space="preserve">                </w:t>
      </w:r>
    </w:p>
    <w:p w14:paraId="60635C36" w14:textId="77777777" w:rsidR="00985F30" w:rsidRDefault="00A22770">
      <w:pPr>
        <w:spacing w:line="560" w:lineRule="exact"/>
        <w:jc w:val="left"/>
        <w:rPr>
          <w:rFonts w:asciiTheme="majorEastAsia" w:eastAsiaTheme="majorEastAsia" w:hAnsiTheme="majorEastAsia" w:cs="华文仿宋"/>
          <w:color w:val="000000"/>
          <w:sz w:val="24"/>
          <w:u w:val="single"/>
        </w:rPr>
      </w:pP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rPr>
        <w:t>负责人</w:t>
      </w: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u w:val="single"/>
        </w:rPr>
        <w:t>，身份证号：</w:t>
      </w: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rPr>
        <w:t>。我代表我的项目团队全体成员授权大赛组委会享有对本项目进行推介、展示、出版和以其他形式宣传等权益。</w:t>
      </w:r>
      <w:proofErr w:type="gramStart"/>
      <w:r>
        <w:rPr>
          <w:rFonts w:asciiTheme="majorEastAsia" w:eastAsiaTheme="majorEastAsia" w:hAnsiTheme="majorEastAsia" w:cs="华文仿宋" w:hint="eastAsia"/>
          <w:color w:val="000000" w:themeColor="text1"/>
          <w:sz w:val="24"/>
        </w:rPr>
        <w:t>除项目</w:t>
      </w:r>
      <w:proofErr w:type="gramEnd"/>
      <w:r>
        <w:rPr>
          <w:rFonts w:asciiTheme="majorEastAsia" w:eastAsiaTheme="majorEastAsia" w:hAnsiTheme="majorEastAsia" w:cs="华文仿宋" w:hint="eastAsia"/>
          <w:color w:val="000000" w:themeColor="text1"/>
          <w:sz w:val="24"/>
        </w:rPr>
        <w:t>团队和组委会之外，</w:t>
      </w:r>
      <w:r>
        <w:rPr>
          <w:rFonts w:asciiTheme="majorEastAsia" w:eastAsiaTheme="majorEastAsia" w:hAnsiTheme="majorEastAsia" w:cs="华文仿宋" w:hint="eastAsia"/>
          <w:color w:val="000000"/>
          <w:sz w:val="24"/>
        </w:rPr>
        <w:t>任何单位和个人未经大赛组委会授权，不得将本项目方案进行复制、宣传和展示等，并不得向第三方转让。否则，我们授权大赛组委会追究其法律责任。</w:t>
      </w:r>
    </w:p>
    <w:p w14:paraId="5ED56B77" w14:textId="77777777" w:rsidR="00985F30" w:rsidRDefault="00985F30">
      <w:pPr>
        <w:spacing w:line="560" w:lineRule="exact"/>
        <w:ind w:firstLineChars="200" w:firstLine="480"/>
        <w:rPr>
          <w:rFonts w:asciiTheme="majorEastAsia" w:eastAsiaTheme="majorEastAsia" w:hAnsiTheme="majorEastAsia" w:cs="华文仿宋"/>
          <w:color w:val="000000"/>
          <w:sz w:val="24"/>
        </w:rPr>
      </w:pPr>
    </w:p>
    <w:p w14:paraId="3C88AAFE" w14:textId="77777777" w:rsidR="00985F30" w:rsidRDefault="00A22770">
      <w:pPr>
        <w:spacing w:line="560" w:lineRule="exact"/>
        <w:ind w:firstLineChars="2500" w:firstLine="6000"/>
        <w:rPr>
          <w:rFonts w:asciiTheme="majorEastAsia" w:eastAsiaTheme="majorEastAsia" w:hAnsiTheme="majorEastAsia" w:cs="华文仿宋"/>
          <w:color w:val="000000"/>
          <w:sz w:val="24"/>
          <w:u w:val="single"/>
        </w:rPr>
      </w:pPr>
      <w:r>
        <w:rPr>
          <w:rFonts w:asciiTheme="majorEastAsia" w:eastAsiaTheme="majorEastAsia" w:hAnsiTheme="majorEastAsia" w:cs="华文仿宋" w:hint="eastAsia"/>
          <w:color w:val="000000"/>
          <w:sz w:val="24"/>
        </w:rPr>
        <w:t>授权人：</w:t>
      </w:r>
      <w:r>
        <w:rPr>
          <w:rFonts w:asciiTheme="majorEastAsia" w:eastAsiaTheme="majorEastAsia" w:hAnsiTheme="majorEastAsia" w:cs="华文仿宋" w:hint="eastAsia"/>
          <w:color w:val="000000"/>
          <w:sz w:val="24"/>
          <w:u w:val="single"/>
        </w:rPr>
        <w:t xml:space="preserve">           </w:t>
      </w:r>
    </w:p>
    <w:p w14:paraId="6214A84A" w14:textId="77777777" w:rsidR="00985F30" w:rsidRDefault="00985F30">
      <w:pPr>
        <w:spacing w:line="560" w:lineRule="exact"/>
        <w:jc w:val="right"/>
        <w:rPr>
          <w:rFonts w:asciiTheme="majorEastAsia" w:eastAsiaTheme="majorEastAsia" w:hAnsiTheme="majorEastAsia" w:cs="华文仿宋"/>
          <w:color w:val="000000"/>
          <w:sz w:val="24"/>
        </w:rPr>
      </w:pPr>
    </w:p>
    <w:p w14:paraId="4D890CCD" w14:textId="77777777" w:rsidR="00985F30" w:rsidRDefault="00A22770">
      <w:pPr>
        <w:spacing w:line="560" w:lineRule="exact"/>
        <w:jc w:val="right"/>
        <w:rPr>
          <w:rFonts w:asciiTheme="majorEastAsia" w:eastAsiaTheme="majorEastAsia" w:hAnsiTheme="majorEastAsia" w:cs="华文仿宋"/>
          <w:color w:val="000000"/>
          <w:sz w:val="24"/>
        </w:rPr>
      </w:pPr>
      <w:r>
        <w:rPr>
          <w:rFonts w:asciiTheme="majorEastAsia" w:eastAsiaTheme="majorEastAsia" w:hAnsiTheme="majorEastAsia" w:cs="华文仿宋" w:hint="eastAsia"/>
          <w:color w:val="000000"/>
          <w:sz w:val="24"/>
        </w:rPr>
        <w:t>时间：</w:t>
      </w:r>
      <w:r>
        <w:rPr>
          <w:rFonts w:asciiTheme="majorEastAsia" w:eastAsiaTheme="majorEastAsia" w:hAnsiTheme="majorEastAsia" w:cs="华文仿宋" w:hint="eastAsia"/>
          <w:color w:val="000000"/>
          <w:sz w:val="24"/>
        </w:rPr>
        <w:t>202</w:t>
      </w:r>
      <w:r>
        <w:rPr>
          <w:rFonts w:asciiTheme="majorEastAsia" w:eastAsiaTheme="majorEastAsia" w:hAnsiTheme="majorEastAsia" w:cs="华文仿宋"/>
          <w:color w:val="000000"/>
          <w:sz w:val="24"/>
        </w:rPr>
        <w:t>1</w:t>
      </w:r>
      <w:r>
        <w:rPr>
          <w:rFonts w:asciiTheme="majorEastAsia" w:eastAsiaTheme="majorEastAsia" w:hAnsiTheme="majorEastAsia" w:cs="华文仿宋" w:hint="eastAsia"/>
          <w:color w:val="000000"/>
          <w:sz w:val="24"/>
        </w:rPr>
        <w:t>年</w:t>
      </w:r>
      <w:r>
        <w:rPr>
          <w:rFonts w:asciiTheme="majorEastAsia" w:eastAsiaTheme="majorEastAsia" w:hAnsiTheme="majorEastAsia" w:cs="华文仿宋" w:hint="eastAsia"/>
          <w:color w:val="000000"/>
          <w:sz w:val="24"/>
        </w:rPr>
        <w:t xml:space="preserve">  </w:t>
      </w:r>
      <w:r>
        <w:rPr>
          <w:rFonts w:asciiTheme="majorEastAsia" w:eastAsiaTheme="majorEastAsia" w:hAnsiTheme="majorEastAsia" w:cs="华文仿宋" w:hint="eastAsia"/>
          <w:color w:val="000000"/>
          <w:sz w:val="24"/>
        </w:rPr>
        <w:t>月</w:t>
      </w:r>
      <w:r>
        <w:rPr>
          <w:rFonts w:asciiTheme="majorEastAsia" w:eastAsiaTheme="majorEastAsia" w:hAnsiTheme="majorEastAsia" w:cs="华文仿宋" w:hint="eastAsia"/>
          <w:color w:val="000000"/>
          <w:sz w:val="24"/>
        </w:rPr>
        <w:t xml:space="preserve">  </w:t>
      </w:r>
      <w:r>
        <w:rPr>
          <w:rFonts w:asciiTheme="majorEastAsia" w:eastAsiaTheme="majorEastAsia" w:hAnsiTheme="majorEastAsia" w:cs="华文仿宋" w:hint="eastAsia"/>
          <w:color w:val="000000"/>
          <w:sz w:val="24"/>
        </w:rPr>
        <w:t>日</w:t>
      </w:r>
    </w:p>
    <w:p w14:paraId="1DBD0039" w14:textId="77777777" w:rsidR="00985F30" w:rsidRDefault="00A22770">
      <w:pPr>
        <w:spacing w:line="560" w:lineRule="exact"/>
        <w:ind w:firstLineChars="200" w:firstLine="480"/>
        <w:jc w:val="left"/>
        <w:rPr>
          <w:rFonts w:ascii="方正仿宋_GBK" w:eastAsia="方正仿宋_GBK" w:hAnsi="华文仿宋" w:cs="华文仿宋"/>
          <w:color w:val="000000"/>
          <w:sz w:val="24"/>
        </w:rPr>
      </w:pPr>
      <w:r>
        <w:rPr>
          <w:rFonts w:ascii="方正仿宋_GBK" w:eastAsia="方正仿宋_GBK" w:hAnsi="华文仿宋" w:cs="华文仿宋" w:hint="eastAsia"/>
          <w:color w:val="000000"/>
          <w:sz w:val="24"/>
        </w:rPr>
        <w:t xml:space="preserve">        </w:t>
      </w:r>
    </w:p>
    <w:p w14:paraId="76BE45D3"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7C89958D"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453B43A0"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0D9E1F47"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0622AB95"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7B1D1CDC"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26E92ACB" w14:textId="77777777" w:rsidR="00985F30" w:rsidRDefault="00985F30">
      <w:pPr>
        <w:spacing w:line="560" w:lineRule="exact"/>
        <w:ind w:firstLineChars="200" w:firstLine="602"/>
        <w:jc w:val="center"/>
        <w:rPr>
          <w:rFonts w:ascii="方正仿宋_GBK" w:eastAsia="方正仿宋_GBK" w:hAnsi="华文仿宋" w:cs="华文仿宋"/>
          <w:b/>
          <w:color w:val="000000"/>
          <w:sz w:val="30"/>
          <w:szCs w:val="30"/>
        </w:rPr>
      </w:pPr>
    </w:p>
    <w:p w14:paraId="5A1B85C9" w14:textId="77777777" w:rsidR="00985F30" w:rsidRPr="00967CFB" w:rsidRDefault="00A22770" w:rsidP="00967CFB">
      <w:pPr>
        <w:spacing w:line="560" w:lineRule="exact"/>
        <w:jc w:val="left"/>
        <w:rPr>
          <w:rFonts w:ascii="宋体" w:hAnsi="宋体" w:cs="华文仿宋"/>
          <w:b/>
          <w:color w:val="000000"/>
          <w:sz w:val="28"/>
          <w:szCs w:val="28"/>
        </w:rPr>
      </w:pPr>
      <w:r w:rsidRPr="00967CFB">
        <w:rPr>
          <w:rFonts w:ascii="宋体" w:hAnsi="宋体" w:cs="华文仿宋"/>
          <w:b/>
          <w:color w:val="000000"/>
          <w:sz w:val="28"/>
          <w:szCs w:val="28"/>
        </w:rPr>
        <w:lastRenderedPageBreak/>
        <w:t>附件</w:t>
      </w:r>
      <w:r w:rsidRPr="00967CFB">
        <w:rPr>
          <w:rFonts w:ascii="宋体" w:hAnsi="宋体" w:cs="华文仿宋" w:hint="eastAsia"/>
          <w:b/>
          <w:color w:val="000000"/>
          <w:sz w:val="28"/>
          <w:szCs w:val="28"/>
        </w:rPr>
        <w:t>9-2</w:t>
      </w:r>
    </w:p>
    <w:p w14:paraId="6CE85A44" w14:textId="77777777" w:rsidR="00985F30" w:rsidRPr="00967CFB" w:rsidRDefault="00A22770">
      <w:pPr>
        <w:spacing w:line="560" w:lineRule="exact"/>
        <w:ind w:firstLineChars="200" w:firstLine="720"/>
        <w:jc w:val="center"/>
        <w:rPr>
          <w:rFonts w:ascii="方正小标宋_GBK" w:eastAsia="方正小标宋_GBK" w:hAnsi="华文仿宋" w:cs="华文仿宋"/>
          <w:bCs/>
          <w:color w:val="000000"/>
          <w:sz w:val="36"/>
          <w:szCs w:val="36"/>
        </w:rPr>
      </w:pPr>
      <w:r w:rsidRPr="00967CFB">
        <w:rPr>
          <w:rFonts w:ascii="方正小标宋_GBK" w:eastAsia="方正小标宋_GBK" w:hAnsi="华文仿宋" w:cs="华文仿宋" w:hint="eastAsia"/>
          <w:bCs/>
          <w:color w:val="000000"/>
          <w:sz w:val="36"/>
          <w:szCs w:val="36"/>
        </w:rPr>
        <w:t>第三届全国林业草原行业创新创业大赛参赛项目</w:t>
      </w:r>
    </w:p>
    <w:p w14:paraId="28DBD246" w14:textId="77777777" w:rsidR="00985F30" w:rsidRPr="00967CFB" w:rsidRDefault="00A22770">
      <w:pPr>
        <w:spacing w:line="560" w:lineRule="exact"/>
        <w:ind w:firstLineChars="200" w:firstLine="720"/>
        <w:jc w:val="center"/>
        <w:rPr>
          <w:rFonts w:ascii="方正仿宋_GBK" w:eastAsia="方正仿宋_GBK" w:hAnsi="华文仿宋" w:cs="华文仿宋"/>
          <w:bCs/>
          <w:color w:val="000000"/>
          <w:sz w:val="36"/>
          <w:szCs w:val="36"/>
        </w:rPr>
      </w:pPr>
      <w:r w:rsidRPr="00967CFB">
        <w:rPr>
          <w:rFonts w:ascii="方正小标宋_GBK" w:eastAsia="方正小标宋_GBK" w:hAnsi="华文仿宋" w:cs="华文仿宋" w:hint="eastAsia"/>
          <w:bCs/>
          <w:color w:val="000000"/>
          <w:sz w:val="36"/>
          <w:szCs w:val="36"/>
        </w:rPr>
        <w:t>知识产权授权书</w:t>
      </w:r>
    </w:p>
    <w:p w14:paraId="141E8CBE" w14:textId="77777777" w:rsidR="00985F30" w:rsidRDefault="00985F30">
      <w:pPr>
        <w:spacing w:line="560" w:lineRule="exact"/>
        <w:ind w:firstLineChars="200" w:firstLine="482"/>
        <w:jc w:val="center"/>
        <w:rPr>
          <w:rFonts w:ascii="方正仿宋_GBK" w:eastAsia="方正仿宋_GBK" w:hAnsi="华文仿宋" w:cs="华文仿宋"/>
          <w:b/>
          <w:color w:val="000000"/>
          <w:sz w:val="24"/>
        </w:rPr>
      </w:pPr>
    </w:p>
    <w:p w14:paraId="730A092C" w14:textId="77777777" w:rsidR="00985F30" w:rsidRDefault="00A22770">
      <w:pPr>
        <w:spacing w:line="560" w:lineRule="exact"/>
        <w:ind w:firstLineChars="200" w:firstLine="482"/>
        <w:jc w:val="center"/>
        <w:rPr>
          <w:rFonts w:ascii="方正仿宋_GBK" w:eastAsia="方正仿宋_GBK" w:hAnsi="华文仿宋" w:cs="华文仿宋"/>
          <w:b/>
          <w:color w:val="000000"/>
          <w:sz w:val="24"/>
        </w:rPr>
      </w:pPr>
      <w:r>
        <w:rPr>
          <w:rFonts w:ascii="方正仿宋_GBK" w:eastAsia="方正仿宋_GBK" w:hAnsi="华文仿宋" w:cs="华文仿宋" w:hint="eastAsia"/>
          <w:b/>
          <w:color w:val="000000"/>
          <w:sz w:val="24"/>
        </w:rPr>
        <w:t>命题类项目知识产权授权使用声明</w:t>
      </w:r>
    </w:p>
    <w:p w14:paraId="630EC702" w14:textId="77777777" w:rsidR="00985F30" w:rsidRDefault="00985F30">
      <w:pPr>
        <w:spacing w:line="560" w:lineRule="exact"/>
        <w:ind w:firstLineChars="200" w:firstLine="600"/>
        <w:jc w:val="left"/>
        <w:rPr>
          <w:rFonts w:ascii="方正仿宋_GBK" w:eastAsia="方正仿宋_GBK" w:hAnsi="华文仿宋" w:cs="华文仿宋"/>
          <w:color w:val="000000"/>
          <w:sz w:val="30"/>
          <w:szCs w:val="30"/>
        </w:rPr>
      </w:pPr>
    </w:p>
    <w:p w14:paraId="48F57277" w14:textId="77777777" w:rsidR="00985F30" w:rsidRDefault="00A22770">
      <w:pPr>
        <w:spacing w:line="560" w:lineRule="exact"/>
        <w:ind w:firstLineChars="200" w:firstLine="480"/>
        <w:jc w:val="left"/>
        <w:rPr>
          <w:rFonts w:asciiTheme="majorEastAsia" w:eastAsiaTheme="majorEastAsia" w:hAnsiTheme="majorEastAsia" w:cs="华文仿宋"/>
          <w:color w:val="000000"/>
          <w:sz w:val="24"/>
          <w:u w:val="single"/>
        </w:rPr>
      </w:pPr>
      <w:r>
        <w:rPr>
          <w:rFonts w:asciiTheme="majorEastAsia" w:eastAsiaTheme="majorEastAsia" w:hAnsiTheme="majorEastAsia" w:cs="华文仿宋" w:hint="eastAsia"/>
          <w:color w:val="000000"/>
          <w:sz w:val="24"/>
        </w:rPr>
        <w:t>我是第三届全国林业草原行业创新创业大赛命题类参赛项目</w:t>
      </w:r>
      <w:r>
        <w:rPr>
          <w:rFonts w:asciiTheme="majorEastAsia" w:eastAsiaTheme="majorEastAsia" w:hAnsiTheme="majorEastAsia" w:cs="华文仿宋" w:hint="eastAsia"/>
          <w:color w:val="000000"/>
          <w:sz w:val="24"/>
          <w:u w:val="single"/>
        </w:rPr>
        <w:t xml:space="preserve">                   </w:t>
      </w:r>
    </w:p>
    <w:p w14:paraId="0B3517CD" w14:textId="77777777" w:rsidR="00985F30" w:rsidRDefault="00A22770">
      <w:pPr>
        <w:spacing w:line="560" w:lineRule="exact"/>
        <w:jc w:val="left"/>
        <w:rPr>
          <w:rFonts w:asciiTheme="majorEastAsia" w:eastAsiaTheme="majorEastAsia" w:hAnsiTheme="majorEastAsia" w:cs="华文仿宋"/>
          <w:color w:val="000000"/>
          <w:sz w:val="24"/>
          <w:u w:val="single"/>
        </w:rPr>
      </w:pP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rPr>
        <w:t>负责人</w:t>
      </w: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u w:val="single"/>
        </w:rPr>
        <w:t>，身份证号</w:t>
      </w:r>
      <w:r>
        <w:rPr>
          <w:rFonts w:asciiTheme="majorEastAsia" w:eastAsiaTheme="majorEastAsia" w:hAnsiTheme="majorEastAsia" w:cs="华文仿宋" w:hint="eastAsia"/>
          <w:color w:val="000000"/>
          <w:sz w:val="24"/>
          <w:u w:val="single"/>
        </w:rPr>
        <w:t xml:space="preserve">                               </w:t>
      </w:r>
      <w:r>
        <w:rPr>
          <w:rFonts w:asciiTheme="majorEastAsia" w:eastAsiaTheme="majorEastAsia" w:hAnsiTheme="majorEastAsia" w:cs="华文仿宋" w:hint="eastAsia"/>
          <w:color w:val="000000"/>
          <w:sz w:val="24"/>
        </w:rPr>
        <w:t>。根据大赛规定，命题类获奖作品知识产权最终归属大赛组委会、命题单位和参赛团队或个人所共有。我代表我的项目团队全体成员同意接受大赛组委会的这一规定，并授权大赛组委会和命题单位享有对获奖项目进行修改、使用、开发、推介、展示、出版和其他形式的宣传等权益。任何单位和个人未经</w:t>
      </w:r>
      <w:r>
        <w:rPr>
          <w:rFonts w:asciiTheme="majorEastAsia" w:eastAsiaTheme="majorEastAsia" w:hAnsiTheme="majorEastAsia" w:cs="华文仿宋" w:hint="eastAsia"/>
          <w:color w:val="000000" w:themeColor="text1"/>
          <w:sz w:val="24"/>
        </w:rPr>
        <w:t>本项目组或</w:t>
      </w:r>
      <w:r>
        <w:rPr>
          <w:rFonts w:asciiTheme="majorEastAsia" w:eastAsiaTheme="majorEastAsia" w:hAnsiTheme="majorEastAsia" w:cs="华文仿宋" w:hint="eastAsia"/>
          <w:color w:val="000000"/>
          <w:sz w:val="24"/>
        </w:rPr>
        <w:t>大赛组委会授权，不得将本项目方案进行复制、宣传和展示等，并不得向第三方转让。否则，我们授权大赛组委会追究其法律责任。</w:t>
      </w:r>
    </w:p>
    <w:p w14:paraId="0EDEBB6A" w14:textId="77777777" w:rsidR="00985F30" w:rsidRDefault="00985F30">
      <w:pPr>
        <w:spacing w:line="560" w:lineRule="exact"/>
        <w:ind w:firstLineChars="1950" w:firstLine="4680"/>
        <w:rPr>
          <w:rFonts w:asciiTheme="majorEastAsia" w:eastAsiaTheme="majorEastAsia" w:hAnsiTheme="majorEastAsia" w:cs="华文仿宋"/>
          <w:color w:val="000000"/>
          <w:sz w:val="24"/>
        </w:rPr>
      </w:pPr>
    </w:p>
    <w:p w14:paraId="11C87DDE" w14:textId="77777777" w:rsidR="00985F30" w:rsidRDefault="00985F30">
      <w:pPr>
        <w:spacing w:line="560" w:lineRule="exact"/>
        <w:ind w:firstLineChars="1950" w:firstLine="4680"/>
        <w:rPr>
          <w:rFonts w:ascii="方正仿宋_GBK" w:eastAsia="方正仿宋_GBK" w:hAnsi="华文仿宋" w:cs="华文仿宋"/>
          <w:color w:val="000000"/>
          <w:sz w:val="24"/>
        </w:rPr>
      </w:pPr>
    </w:p>
    <w:p w14:paraId="53917581" w14:textId="77777777" w:rsidR="00985F30" w:rsidRDefault="00A22770">
      <w:pPr>
        <w:spacing w:line="560" w:lineRule="exact"/>
        <w:ind w:firstLineChars="2500" w:firstLine="6000"/>
        <w:rPr>
          <w:rFonts w:asciiTheme="minorEastAsia" w:eastAsiaTheme="minorEastAsia" w:hAnsiTheme="minorEastAsia" w:cs="华文仿宋"/>
          <w:color w:val="000000"/>
          <w:sz w:val="24"/>
          <w:u w:val="single"/>
        </w:rPr>
      </w:pPr>
      <w:r>
        <w:rPr>
          <w:rFonts w:asciiTheme="minorEastAsia" w:eastAsiaTheme="minorEastAsia" w:hAnsiTheme="minorEastAsia" w:cs="华文仿宋" w:hint="eastAsia"/>
          <w:color w:val="000000"/>
          <w:sz w:val="24"/>
        </w:rPr>
        <w:t>授权人：</w:t>
      </w:r>
      <w:r>
        <w:rPr>
          <w:rFonts w:asciiTheme="minorEastAsia" w:eastAsiaTheme="minorEastAsia" w:hAnsiTheme="minorEastAsia" w:cs="华文仿宋" w:hint="eastAsia"/>
          <w:color w:val="000000"/>
          <w:sz w:val="24"/>
          <w:u w:val="single"/>
        </w:rPr>
        <w:t xml:space="preserve">         </w:t>
      </w:r>
      <w:r>
        <w:rPr>
          <w:rFonts w:asciiTheme="minorEastAsia" w:eastAsiaTheme="minorEastAsia" w:hAnsiTheme="minorEastAsia" w:cs="华文仿宋" w:hint="eastAsia"/>
          <w:color w:val="000000"/>
          <w:sz w:val="24"/>
          <w:u w:val="single"/>
        </w:rPr>
        <w:t xml:space="preserve">  </w:t>
      </w:r>
    </w:p>
    <w:p w14:paraId="0E55B720" w14:textId="77777777" w:rsidR="00985F30" w:rsidRDefault="00985F30">
      <w:pPr>
        <w:spacing w:line="560" w:lineRule="exact"/>
        <w:jc w:val="right"/>
        <w:rPr>
          <w:rFonts w:asciiTheme="minorEastAsia" w:eastAsiaTheme="minorEastAsia" w:hAnsiTheme="minorEastAsia" w:cs="华文仿宋"/>
          <w:color w:val="000000"/>
          <w:sz w:val="24"/>
        </w:rPr>
      </w:pPr>
    </w:p>
    <w:p w14:paraId="095EF143" w14:textId="77777777" w:rsidR="00985F30" w:rsidRDefault="00A22770">
      <w:pPr>
        <w:spacing w:line="560" w:lineRule="exact"/>
        <w:jc w:val="right"/>
        <w:rPr>
          <w:rFonts w:asciiTheme="minorEastAsia" w:eastAsiaTheme="minorEastAsia" w:hAnsiTheme="minorEastAsia" w:cs="华文仿宋"/>
          <w:color w:val="000000"/>
          <w:sz w:val="24"/>
        </w:rPr>
      </w:pPr>
      <w:r>
        <w:rPr>
          <w:rFonts w:asciiTheme="minorEastAsia" w:eastAsiaTheme="minorEastAsia" w:hAnsiTheme="minorEastAsia" w:cs="华文仿宋" w:hint="eastAsia"/>
          <w:color w:val="000000"/>
          <w:sz w:val="24"/>
        </w:rPr>
        <w:t>时间：</w:t>
      </w:r>
      <w:r>
        <w:rPr>
          <w:rFonts w:asciiTheme="minorEastAsia" w:eastAsiaTheme="minorEastAsia" w:hAnsiTheme="minorEastAsia" w:cs="华文仿宋" w:hint="eastAsia"/>
          <w:color w:val="000000"/>
          <w:sz w:val="24"/>
        </w:rPr>
        <w:t>202</w:t>
      </w:r>
      <w:r>
        <w:rPr>
          <w:rFonts w:asciiTheme="minorEastAsia" w:eastAsiaTheme="minorEastAsia" w:hAnsiTheme="minorEastAsia" w:cs="华文仿宋"/>
          <w:color w:val="000000"/>
          <w:sz w:val="24"/>
        </w:rPr>
        <w:t>1</w:t>
      </w:r>
      <w:r>
        <w:rPr>
          <w:rFonts w:asciiTheme="minorEastAsia" w:eastAsiaTheme="minorEastAsia" w:hAnsiTheme="minorEastAsia" w:cs="华文仿宋" w:hint="eastAsia"/>
          <w:color w:val="000000"/>
          <w:sz w:val="24"/>
        </w:rPr>
        <w:t>年</w:t>
      </w:r>
      <w:r>
        <w:rPr>
          <w:rFonts w:asciiTheme="minorEastAsia" w:eastAsiaTheme="minorEastAsia" w:hAnsiTheme="minorEastAsia" w:cs="华文仿宋" w:hint="eastAsia"/>
          <w:color w:val="000000"/>
          <w:sz w:val="24"/>
        </w:rPr>
        <w:t xml:space="preserve">  </w:t>
      </w:r>
      <w:r>
        <w:rPr>
          <w:rFonts w:asciiTheme="minorEastAsia" w:eastAsiaTheme="minorEastAsia" w:hAnsiTheme="minorEastAsia" w:cs="华文仿宋" w:hint="eastAsia"/>
          <w:color w:val="000000"/>
          <w:sz w:val="24"/>
        </w:rPr>
        <w:t>月</w:t>
      </w:r>
      <w:r>
        <w:rPr>
          <w:rFonts w:asciiTheme="minorEastAsia" w:eastAsiaTheme="minorEastAsia" w:hAnsiTheme="minorEastAsia" w:cs="华文仿宋" w:hint="eastAsia"/>
          <w:color w:val="000000"/>
          <w:sz w:val="24"/>
        </w:rPr>
        <w:t xml:space="preserve">  </w:t>
      </w:r>
      <w:r>
        <w:rPr>
          <w:rFonts w:asciiTheme="minorEastAsia" w:eastAsiaTheme="minorEastAsia" w:hAnsiTheme="minorEastAsia" w:cs="华文仿宋" w:hint="eastAsia"/>
          <w:color w:val="000000"/>
          <w:sz w:val="24"/>
        </w:rPr>
        <w:t>日</w:t>
      </w:r>
    </w:p>
    <w:p w14:paraId="1A5A5861" w14:textId="77777777" w:rsidR="00985F30" w:rsidRDefault="00985F30">
      <w:pPr>
        <w:spacing w:line="560" w:lineRule="exact"/>
        <w:ind w:firstLineChars="200" w:firstLine="600"/>
        <w:jc w:val="left"/>
        <w:rPr>
          <w:rFonts w:ascii="方正仿宋_GBK" w:eastAsia="方正仿宋_GBK" w:hAnsi="华文仿宋" w:cs="华文仿宋"/>
          <w:color w:val="000000"/>
          <w:sz w:val="30"/>
          <w:szCs w:val="30"/>
        </w:rPr>
      </w:pPr>
    </w:p>
    <w:p w14:paraId="16FD4E31" w14:textId="77777777" w:rsidR="00985F30" w:rsidRDefault="00985F30"/>
    <w:sectPr w:rsidR="00985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07A25" w14:textId="77777777" w:rsidR="00A22770" w:rsidRDefault="00A22770" w:rsidP="00051843">
      <w:r>
        <w:separator/>
      </w:r>
    </w:p>
  </w:endnote>
  <w:endnote w:type="continuationSeparator" w:id="0">
    <w:p w14:paraId="1E87E750" w14:textId="77777777" w:rsidR="00A22770" w:rsidRDefault="00A22770" w:rsidP="0005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charset w:val="86"/>
    <w:family w:val="auto"/>
    <w:pitch w:val="default"/>
    <w:sig w:usb0="00000287" w:usb1="080F0000" w:usb2="00000000" w:usb3="00000000" w:csb0="0004009F" w:csb1="DFD7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7804" w14:textId="77777777" w:rsidR="00A22770" w:rsidRDefault="00A22770" w:rsidP="00051843">
      <w:r>
        <w:separator/>
      </w:r>
    </w:p>
  </w:footnote>
  <w:footnote w:type="continuationSeparator" w:id="0">
    <w:p w14:paraId="6412C22A" w14:textId="77777777" w:rsidR="00A22770" w:rsidRDefault="00A22770" w:rsidP="00051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DE5"/>
    <w:rsid w:val="0003630B"/>
    <w:rsid w:val="00051843"/>
    <w:rsid w:val="00157D16"/>
    <w:rsid w:val="001752DF"/>
    <w:rsid w:val="001A504D"/>
    <w:rsid w:val="001D2EE0"/>
    <w:rsid w:val="00276C51"/>
    <w:rsid w:val="002D6EED"/>
    <w:rsid w:val="002E28BD"/>
    <w:rsid w:val="003D56B7"/>
    <w:rsid w:val="003E57D6"/>
    <w:rsid w:val="00417A0C"/>
    <w:rsid w:val="004B147B"/>
    <w:rsid w:val="005D1701"/>
    <w:rsid w:val="006D56EC"/>
    <w:rsid w:val="00701DE5"/>
    <w:rsid w:val="007469FE"/>
    <w:rsid w:val="007D4D9A"/>
    <w:rsid w:val="008B79B7"/>
    <w:rsid w:val="0094394D"/>
    <w:rsid w:val="00967CFB"/>
    <w:rsid w:val="00985F30"/>
    <w:rsid w:val="009A2E6D"/>
    <w:rsid w:val="00A019F4"/>
    <w:rsid w:val="00A22770"/>
    <w:rsid w:val="00A327F8"/>
    <w:rsid w:val="00BA20BF"/>
    <w:rsid w:val="00C40026"/>
    <w:rsid w:val="00CB6264"/>
    <w:rsid w:val="00D01708"/>
    <w:rsid w:val="00D72B3E"/>
    <w:rsid w:val="00D9136D"/>
    <w:rsid w:val="00F41371"/>
    <w:rsid w:val="00F66DBD"/>
    <w:rsid w:val="27061B00"/>
    <w:rsid w:val="3E2C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D2F4"/>
  <w15:docId w15:val="{034E84D1-5D67-4D39-945F-64131BA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yuan liu</cp:lastModifiedBy>
  <cp:revision>29</cp:revision>
  <cp:lastPrinted>2019-08-12T06:21:00Z</cp:lastPrinted>
  <dcterms:created xsi:type="dcterms:W3CDTF">2019-08-09T06:59:00Z</dcterms:created>
  <dcterms:modified xsi:type="dcterms:W3CDTF">2021-02-02T06:07:00Z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